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0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Altar Server Guidelines</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great privilege to serve at the Altar during Mass, which is the “source and summit” of all we do as Catholics.  The role of the Altar Server is to assist the priest and deacon in their ministry on behalf of the entire parish.  In essence, the Altar Server takes on a public role in helping to lead the congregation in prayer, reverence and dignity.  Just as any other ministry during Mass, Altar Servers are asked to be mature and reverent in all that they do, take their responsibilities seriously and be conscience and active in prayer as they take one this central role in the liturgy.  Below will be guidelines to help acquaint the Altar Sever and their parents on their role, responsibilities and requirements.</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Dress Code</w:t>
        <w:tab/>
        <w:t xml:space="preserve"> </w:t>
      </w: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Server is asked to dress in their “Sunday clothes.” This means that our time at Mass is set apart in a special way for God and that the server’s role requires a dress that is appropriate for their ministry in the sanctuary. </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tab/>
        <w:t xml:space="preserve">Girls/ Young Ladies</w:t>
      </w:r>
      <w:r w:rsidDel="00000000" w:rsidR="00000000" w:rsidRPr="00000000">
        <w:rPr>
          <w:rFonts w:ascii="Times New Roman" w:cs="Times New Roman" w:eastAsia="Times New Roman" w:hAnsi="Times New Roman"/>
          <w:sz w:val="24"/>
          <w:szCs w:val="24"/>
          <w:rtl w:val="0"/>
        </w:rPr>
        <w:t xml:space="preserve"> are asked to wear either a dress, skirt or slacks, dress shoes and a blouse.  They are also asked to pull their hair back when possible, since their ministry is around altar candles and open flames.  </w:t>
      </w:r>
      <w:r w:rsidDel="00000000" w:rsidR="00000000" w:rsidRPr="00000000">
        <w:rPr>
          <w:rFonts w:ascii="Times New Roman" w:cs="Times New Roman" w:eastAsia="Times New Roman" w:hAnsi="Times New Roman"/>
          <w:b w:val="1"/>
          <w:i w:val="1"/>
          <w:sz w:val="24"/>
          <w:szCs w:val="24"/>
          <w:rtl w:val="0"/>
        </w:rPr>
        <w:t xml:space="preserve">Sports uniforms, jeans, flip flops, t-shirts, shorts, miniskirts and any other dress that is not appropriate for the sanctuary is asked not to be worn. </w:t>
      </w:r>
      <w:r w:rsidDel="00000000" w:rsidR="00000000" w:rsidRPr="00000000">
        <w:rPr>
          <w:rFonts w:ascii="Times New Roman" w:cs="Times New Roman" w:eastAsia="Times New Roman" w:hAnsi="Times New Roman"/>
          <w:sz w:val="24"/>
          <w:szCs w:val="24"/>
          <w:rtl w:val="0"/>
        </w:rPr>
        <w:t xml:space="preserve"> The Altar Server Coordinator or Priest Celebrant will give the final approval of what is appropriate dress when an Altar Server arrives for Mass.</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Boys/ Young Men </w:t>
      </w:r>
      <w:r w:rsidDel="00000000" w:rsidR="00000000" w:rsidRPr="00000000">
        <w:rPr>
          <w:rFonts w:ascii="Times New Roman" w:cs="Times New Roman" w:eastAsia="Times New Roman" w:hAnsi="Times New Roman"/>
          <w:sz w:val="24"/>
          <w:szCs w:val="24"/>
          <w:rtl w:val="0"/>
        </w:rPr>
        <w:t xml:space="preserve">are asked to wear dress pants with belt, dress socks, dress shoes and a polo or dress shirt.  Hair should be cut appropriately for serving at the Altar.  </w:t>
      </w:r>
      <w:r w:rsidDel="00000000" w:rsidR="00000000" w:rsidRPr="00000000">
        <w:rPr>
          <w:rFonts w:ascii="Times New Roman" w:cs="Times New Roman" w:eastAsia="Times New Roman" w:hAnsi="Times New Roman"/>
          <w:b w:val="1"/>
          <w:i w:val="1"/>
          <w:sz w:val="24"/>
          <w:szCs w:val="24"/>
          <w:rtl w:val="0"/>
        </w:rPr>
        <w:t xml:space="preserve">Sports uniforms, jeans, flip flops, t-shirts, shorts or any other dress that is not appropriate for the sanctuary is asked not to be worn.</w:t>
      </w:r>
      <w:r w:rsidDel="00000000" w:rsidR="00000000" w:rsidRPr="00000000">
        <w:rPr>
          <w:rFonts w:ascii="Times New Roman" w:cs="Times New Roman" w:eastAsia="Times New Roman" w:hAnsi="Times New Roman"/>
          <w:sz w:val="24"/>
          <w:szCs w:val="24"/>
          <w:rtl w:val="0"/>
        </w:rPr>
        <w:t xml:space="preserve">  The Altar Server Coordinator or Priest Celebrant will give the final approval of what is appropriate dress when an Altar Server arrives for Mass.</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If an Altar Server arrives for Mass </w:t>
      </w: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dressed appropriately for ministry in the sanctuary, they will be asked to sit in the congregation for Mass and will not be able to serve.</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Altar Servers are asked to dress for Mass as if they were going to serve Mass in case a volunteer is needed.</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In dressing appropriately for Mass, the Altar Server gives witness to the entire congregation on the importance of Mass and the reverence due to God present in our liturgical celebration, especially in the Eucharist.</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 Policy and Assignments</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commissioned, the Altar Server becomes a minister for the entire parish and not one particular Mass.  Altar Servers are scheduled on a rotating basis throughout the Mass schedule (Saturday 4:00 p.m. and Sunday at 8:00 a.m., 10:00 a.m., 1:00 p.m.) so that, an undue burden is not placed on any one group or individual for any particular Mass. Altar Servers are responsible for serving the Mass they are assigned and if unable to serve a particular assignment, they are responsible for getting a substitute by contacting fellow Altar Servers on their roster. Failure to do so will count as an unexcused absence.  Parents are asked to provide the ministry of making sure that their children are able to get to Mass on Saturday and Sunday for the Masses they are scheduled.</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Altar Server is allowed no more than six unexcused absences in a given parish year and no more than three within a three month period.</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Altar Servers are asked to be robed and ready for the celebration of the Eucharist at least 15 minutes before the start of Mass.  If a server is not present in the sacristy within 5 minutes before Mass, a volunteer Altar Server will be recruited from the congregation and serve in their place.</w:t>
      </w: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spacing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Key Terms</w:t>
      </w:r>
      <w:r w:rsidDel="00000000" w:rsidR="00000000" w:rsidRPr="00000000">
        <w:rPr>
          <w:rtl w:val="0"/>
        </w:rPr>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Sacristy</w:t>
      </w:r>
      <w:r w:rsidDel="00000000" w:rsidR="00000000" w:rsidRPr="00000000">
        <w:rPr>
          <w:rFonts w:ascii="Times New Roman" w:cs="Times New Roman" w:eastAsia="Times New Roman" w:hAnsi="Times New Roman"/>
          <w:sz w:val="24"/>
          <w:szCs w:val="24"/>
          <w:rtl w:val="0"/>
        </w:rPr>
        <w:t xml:space="preserve"> - where everything is prepared for mass, and where you get vested to serve</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Cassock</w:t>
      </w:r>
      <w:r w:rsidDel="00000000" w:rsidR="00000000" w:rsidRPr="00000000">
        <w:rPr>
          <w:rFonts w:ascii="Times New Roman" w:cs="Times New Roman" w:eastAsia="Times New Roman" w:hAnsi="Times New Roman"/>
          <w:sz w:val="24"/>
          <w:szCs w:val="24"/>
          <w:rtl w:val="0"/>
        </w:rPr>
        <w:t xml:space="preserve"> - long black vestment that is worn</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Surplice</w:t>
      </w:r>
      <w:r w:rsidDel="00000000" w:rsidR="00000000" w:rsidRPr="00000000">
        <w:rPr>
          <w:rFonts w:ascii="Times New Roman" w:cs="Times New Roman" w:eastAsia="Times New Roman" w:hAnsi="Times New Roman"/>
          <w:sz w:val="24"/>
          <w:szCs w:val="24"/>
          <w:rtl w:val="0"/>
        </w:rPr>
        <w:t xml:space="preserve"> - white vestment worn over the cassock</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Taper</w:t>
      </w:r>
      <w:r w:rsidDel="00000000" w:rsidR="00000000" w:rsidRPr="00000000">
        <w:rPr>
          <w:rFonts w:ascii="Times New Roman" w:cs="Times New Roman" w:eastAsia="Times New Roman" w:hAnsi="Times New Roman"/>
          <w:sz w:val="24"/>
          <w:szCs w:val="24"/>
          <w:rtl w:val="0"/>
        </w:rPr>
        <w:t xml:space="preserve"> - long wick and metal holder used for lighting candles</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Crucifix</w:t>
      </w:r>
      <w:r w:rsidDel="00000000" w:rsidR="00000000" w:rsidRPr="00000000">
        <w:rPr>
          <w:rFonts w:ascii="Times New Roman" w:cs="Times New Roman" w:eastAsia="Times New Roman" w:hAnsi="Times New Roman"/>
          <w:sz w:val="24"/>
          <w:szCs w:val="24"/>
          <w:rtl w:val="0"/>
        </w:rPr>
        <w:t xml:space="preserve"> - the crucifix that is carried in the procession, by the </w:t>
      </w:r>
      <w:r w:rsidDel="00000000" w:rsidR="00000000" w:rsidRPr="00000000">
        <w:rPr>
          <w:rFonts w:ascii="Times New Roman" w:cs="Times New Roman" w:eastAsia="Times New Roman" w:hAnsi="Times New Roman"/>
          <w:sz w:val="24"/>
          <w:szCs w:val="24"/>
          <w:u w:val="single"/>
          <w:rtl w:val="0"/>
        </w:rPr>
        <w:t xml:space="preserve">Crucifer</w:t>
      </w:r>
      <w:r w:rsidDel="00000000" w:rsidR="00000000" w:rsidRPr="00000000">
        <w:rPr>
          <w:rtl w:val="0"/>
        </w:rPr>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Thurible</w:t>
      </w:r>
      <w:r w:rsidDel="00000000" w:rsidR="00000000" w:rsidRPr="00000000">
        <w:rPr>
          <w:rFonts w:ascii="Times New Roman" w:cs="Times New Roman" w:eastAsia="Times New Roman" w:hAnsi="Times New Roman"/>
          <w:sz w:val="24"/>
          <w:szCs w:val="24"/>
          <w:rtl w:val="0"/>
        </w:rPr>
        <w:t xml:space="preserve"> - the metal boat that is carried on a chain, used during the liturgy while filled with </w:t>
      </w:r>
      <w:r w:rsidDel="00000000" w:rsidR="00000000" w:rsidRPr="00000000">
        <w:rPr>
          <w:rFonts w:ascii="Times New Roman" w:cs="Times New Roman" w:eastAsia="Times New Roman" w:hAnsi="Times New Roman"/>
          <w:sz w:val="24"/>
          <w:szCs w:val="24"/>
          <w:u w:val="single"/>
          <w:rtl w:val="0"/>
        </w:rPr>
        <w:t xml:space="preserve">incense</w:t>
      </w:r>
      <w:r w:rsidDel="00000000" w:rsidR="00000000" w:rsidRPr="00000000">
        <w:rPr>
          <w:rFonts w:ascii="Times New Roman" w:cs="Times New Roman" w:eastAsia="Times New Roman" w:hAnsi="Times New Roman"/>
          <w:sz w:val="24"/>
          <w:szCs w:val="24"/>
          <w:rtl w:val="0"/>
        </w:rPr>
        <w:t xml:space="preserve">. The server who brings the thurible is called the </w:t>
      </w:r>
      <w:r w:rsidDel="00000000" w:rsidR="00000000" w:rsidRPr="00000000">
        <w:rPr>
          <w:rFonts w:ascii="Times New Roman" w:cs="Times New Roman" w:eastAsia="Times New Roman" w:hAnsi="Times New Roman"/>
          <w:sz w:val="24"/>
          <w:szCs w:val="24"/>
          <w:u w:val="single"/>
          <w:rtl w:val="0"/>
        </w:rPr>
        <w:t xml:space="preserve">Thurifer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Acolytes</w:t>
      </w:r>
      <w:r w:rsidDel="00000000" w:rsidR="00000000" w:rsidRPr="00000000">
        <w:rPr>
          <w:rFonts w:ascii="Times New Roman" w:cs="Times New Roman" w:eastAsia="Times New Roman" w:hAnsi="Times New Roman"/>
          <w:sz w:val="24"/>
          <w:szCs w:val="24"/>
          <w:rtl w:val="0"/>
        </w:rPr>
        <w:t xml:space="preserve"> - altar servers who carry the candles (</w:t>
      </w:r>
      <w:r w:rsidDel="00000000" w:rsidR="00000000" w:rsidRPr="00000000">
        <w:rPr>
          <w:rFonts w:ascii="Times New Roman" w:cs="Times New Roman" w:eastAsia="Times New Roman" w:hAnsi="Times New Roman"/>
          <w:sz w:val="24"/>
          <w:szCs w:val="24"/>
          <w:u w:val="single"/>
          <w:rtl w:val="0"/>
        </w:rPr>
        <w:t xml:space="preserve">Candle-Bearers</w:t>
      </w:r>
      <w:r w:rsidDel="00000000" w:rsidR="00000000" w:rsidRPr="00000000">
        <w:rPr>
          <w:rFonts w:ascii="Times New Roman" w:cs="Times New Roman" w:eastAsia="Times New Roman" w:hAnsi="Times New Roman"/>
          <w:sz w:val="24"/>
          <w:szCs w:val="24"/>
          <w:rtl w:val="0"/>
        </w:rPr>
        <w:t xml:space="preserve">), assist in preparing the altar, and other parts of the mass</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Book Bearer</w:t>
      </w:r>
      <w:r w:rsidDel="00000000" w:rsidR="00000000" w:rsidRPr="00000000">
        <w:rPr>
          <w:rFonts w:ascii="Times New Roman" w:cs="Times New Roman" w:eastAsia="Times New Roman" w:hAnsi="Times New Roman"/>
          <w:sz w:val="24"/>
          <w:szCs w:val="24"/>
          <w:rtl w:val="0"/>
        </w:rPr>
        <w:t xml:space="preserve"> - the server who is </w:t>
      </w:r>
      <w:r w:rsidDel="00000000" w:rsidR="00000000" w:rsidRPr="00000000">
        <w:rPr>
          <w:rFonts w:ascii="Times New Roman" w:cs="Times New Roman" w:eastAsia="Times New Roman" w:hAnsi="Times New Roman"/>
          <w:sz w:val="24"/>
          <w:szCs w:val="24"/>
          <w:u w:val="single"/>
          <w:rtl w:val="0"/>
        </w:rPr>
        <w:t xml:space="preserve">crucifer</w:t>
      </w:r>
      <w:r w:rsidDel="00000000" w:rsidR="00000000" w:rsidRPr="00000000">
        <w:rPr>
          <w:rFonts w:ascii="Times New Roman" w:cs="Times New Roman" w:eastAsia="Times New Roman" w:hAnsi="Times New Roman"/>
          <w:sz w:val="24"/>
          <w:szCs w:val="24"/>
          <w:rtl w:val="0"/>
        </w:rPr>
        <w:t xml:space="preserve"> is also the </w:t>
      </w:r>
      <w:r w:rsidDel="00000000" w:rsidR="00000000" w:rsidRPr="00000000">
        <w:rPr>
          <w:rFonts w:ascii="Times New Roman" w:cs="Times New Roman" w:eastAsia="Times New Roman" w:hAnsi="Times New Roman"/>
          <w:sz w:val="24"/>
          <w:szCs w:val="24"/>
          <w:u w:val="single"/>
          <w:rtl w:val="0"/>
        </w:rPr>
        <w:t xml:space="preserve">book bearer</w:t>
      </w:r>
      <w:r w:rsidDel="00000000" w:rsidR="00000000" w:rsidRPr="00000000">
        <w:rPr>
          <w:rFonts w:ascii="Times New Roman" w:cs="Times New Roman" w:eastAsia="Times New Roman" w:hAnsi="Times New Roman"/>
          <w:sz w:val="24"/>
          <w:szCs w:val="24"/>
          <w:rtl w:val="0"/>
        </w:rPr>
        <w:t xml:space="preserve">. They hold the missal and binder for the celebrant during mass</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Roman Missal (Missal)</w:t>
      </w:r>
      <w:r w:rsidDel="00000000" w:rsidR="00000000" w:rsidRPr="00000000">
        <w:rPr>
          <w:rFonts w:ascii="Times New Roman" w:cs="Times New Roman" w:eastAsia="Times New Roman" w:hAnsi="Times New Roman"/>
          <w:sz w:val="24"/>
          <w:szCs w:val="24"/>
          <w:rtl w:val="0"/>
        </w:rPr>
        <w:t xml:space="preserve"> - the large red-cover book which has the sacred prayers and words of the mass in it</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Binder</w:t>
      </w:r>
      <w:r w:rsidDel="00000000" w:rsidR="00000000" w:rsidRPr="00000000">
        <w:rPr>
          <w:rFonts w:ascii="Times New Roman" w:cs="Times New Roman" w:eastAsia="Times New Roman" w:hAnsi="Times New Roman"/>
          <w:sz w:val="24"/>
          <w:szCs w:val="24"/>
          <w:rtl w:val="0"/>
        </w:rPr>
        <w:t xml:space="preserve"> - the colored binder which has the intercessions and any blessings for after mass inside</w:t>
      </w:r>
      <w:r w:rsidDel="00000000" w:rsidR="00000000" w:rsidRPr="00000000">
        <w:rPr>
          <w:rtl w:val="0"/>
        </w:rPr>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Liturgy of the Word</w:t>
      </w:r>
      <w:r w:rsidDel="00000000" w:rsidR="00000000" w:rsidRPr="00000000">
        <w:rPr>
          <w:rFonts w:ascii="Times New Roman" w:cs="Times New Roman" w:eastAsia="Times New Roman" w:hAnsi="Times New Roman"/>
          <w:sz w:val="24"/>
          <w:szCs w:val="24"/>
          <w:rtl w:val="0"/>
        </w:rPr>
        <w:t xml:space="preserve"> - The scripture readings and Gospel reading said at mass, followed by the homily and intercessions</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Liturgy of the Eucharist</w:t>
      </w:r>
      <w:r w:rsidDel="00000000" w:rsidR="00000000" w:rsidRPr="00000000">
        <w:rPr>
          <w:rFonts w:ascii="Times New Roman" w:cs="Times New Roman" w:eastAsia="Times New Roman" w:hAnsi="Times New Roman"/>
          <w:sz w:val="24"/>
          <w:szCs w:val="24"/>
          <w:rtl w:val="0"/>
        </w:rPr>
        <w:t xml:space="preserve"> - The centerpoint of mass, when Jesus becomes present in the bread and wine, and when we as Catholics receive Jesus under one or both of the forms</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Credence Table(s)</w:t>
      </w:r>
      <w:r w:rsidDel="00000000" w:rsidR="00000000" w:rsidRPr="00000000">
        <w:rPr>
          <w:rFonts w:ascii="Times New Roman" w:cs="Times New Roman" w:eastAsia="Times New Roman" w:hAnsi="Times New Roman"/>
          <w:sz w:val="24"/>
          <w:szCs w:val="24"/>
          <w:rtl w:val="0"/>
        </w:rPr>
        <w:t xml:space="preserve"> - table in the sanctuary on which objects needed for mass are placed</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Chalice(s)</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the celebrant’s chalice (large one) and smaller chalices for ministers to use for the precious blood</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Purificator</w:t>
      </w:r>
      <w:r w:rsidDel="00000000" w:rsidR="00000000" w:rsidRPr="00000000">
        <w:rPr>
          <w:rFonts w:ascii="Times New Roman" w:cs="Times New Roman" w:eastAsia="Times New Roman" w:hAnsi="Times New Roman"/>
          <w:sz w:val="24"/>
          <w:szCs w:val="24"/>
          <w:rtl w:val="0"/>
        </w:rPr>
        <w:t xml:space="preserve"> - the white linens placed on top of the chalices  </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Cruet(s)</w:t>
      </w:r>
      <w:r w:rsidDel="00000000" w:rsidR="00000000" w:rsidRPr="00000000">
        <w:rPr>
          <w:rFonts w:ascii="Times New Roman" w:cs="Times New Roman" w:eastAsia="Times New Roman" w:hAnsi="Times New Roman"/>
          <w:sz w:val="24"/>
          <w:szCs w:val="24"/>
          <w:rtl w:val="0"/>
        </w:rPr>
        <w:t xml:space="preserve"> - small glass containers used for water and wine</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Corporal</w:t>
      </w:r>
      <w:r w:rsidDel="00000000" w:rsidR="00000000" w:rsidRPr="00000000">
        <w:rPr>
          <w:rFonts w:ascii="Times New Roman" w:cs="Times New Roman" w:eastAsia="Times New Roman" w:hAnsi="Times New Roman"/>
          <w:sz w:val="24"/>
          <w:szCs w:val="24"/>
          <w:rtl w:val="0"/>
        </w:rPr>
        <w:t xml:space="preserve"> - Linen cloth on which the bread and wine are placed on the altar</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Paten</w:t>
      </w:r>
      <w:r w:rsidDel="00000000" w:rsidR="00000000" w:rsidRPr="00000000">
        <w:rPr>
          <w:rFonts w:ascii="Times New Roman" w:cs="Times New Roman" w:eastAsia="Times New Roman" w:hAnsi="Times New Roman"/>
          <w:sz w:val="24"/>
          <w:szCs w:val="24"/>
          <w:rtl w:val="0"/>
        </w:rPr>
        <w:t xml:space="preserve"> - the circular plate used for carrying hosts</w:t>
      </w:r>
      <w:r w:rsidDel="00000000" w:rsidR="00000000" w:rsidRPr="00000000">
        <w:rPr>
          <w:rtl w:val="0"/>
        </w:rPr>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Ciborium (ciboria, plural)</w:t>
      </w:r>
      <w:r w:rsidDel="00000000" w:rsidR="00000000" w:rsidRPr="00000000">
        <w:rPr>
          <w:rFonts w:ascii="Times New Roman" w:cs="Times New Roman" w:eastAsia="Times New Roman" w:hAnsi="Times New Roman"/>
          <w:sz w:val="24"/>
          <w:szCs w:val="24"/>
          <w:rtl w:val="0"/>
        </w:rPr>
        <w:t xml:space="preserve"> - vessel in which the hosts are put </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Hosts</w:t>
      </w:r>
      <w:r w:rsidDel="00000000" w:rsidR="00000000" w:rsidRPr="00000000">
        <w:rPr>
          <w:rFonts w:ascii="Times New Roman" w:cs="Times New Roman" w:eastAsia="Times New Roman" w:hAnsi="Times New Roman"/>
          <w:sz w:val="24"/>
          <w:szCs w:val="24"/>
          <w:rtl w:val="0"/>
        </w:rPr>
        <w:t xml:space="preserve"> - another name for the altar bread that becomes the  body of Christ.</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Unconsecrated</w:t>
      </w:r>
      <w:r w:rsidDel="00000000" w:rsidR="00000000" w:rsidRPr="00000000">
        <w:rPr>
          <w:rFonts w:ascii="Times New Roman" w:cs="Times New Roman" w:eastAsia="Times New Roman" w:hAnsi="Times New Roman"/>
          <w:sz w:val="24"/>
          <w:szCs w:val="24"/>
          <w:rtl w:val="0"/>
        </w:rPr>
        <w:t xml:space="preserve"> - the altar bread and wine, before it is consecrated during mass</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Consecrated</w:t>
      </w:r>
      <w:r w:rsidDel="00000000" w:rsidR="00000000" w:rsidRPr="00000000">
        <w:rPr>
          <w:rFonts w:ascii="Times New Roman" w:cs="Times New Roman" w:eastAsia="Times New Roman" w:hAnsi="Times New Roman"/>
          <w:sz w:val="24"/>
          <w:szCs w:val="24"/>
          <w:rtl w:val="0"/>
        </w:rPr>
        <w:t xml:space="preserve"> - describes the bread and wine which has become the body and blood of Jesus - it is to be respected with great reverence</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Kneelers</w:t>
      </w:r>
      <w:r w:rsidDel="00000000" w:rsidR="00000000" w:rsidRPr="00000000">
        <w:rPr>
          <w:rFonts w:ascii="Times New Roman" w:cs="Times New Roman" w:eastAsia="Times New Roman" w:hAnsi="Times New Roman"/>
          <w:sz w:val="24"/>
          <w:szCs w:val="24"/>
          <w:rtl w:val="0"/>
        </w:rPr>
        <w:t xml:space="preserve"> - Red pillows which the servers kneel on during the liturgy of the eucharist</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Bells</w:t>
      </w:r>
      <w:r w:rsidDel="00000000" w:rsidR="00000000" w:rsidRPr="00000000">
        <w:rPr>
          <w:rFonts w:ascii="Times New Roman" w:cs="Times New Roman" w:eastAsia="Times New Roman" w:hAnsi="Times New Roman"/>
          <w:sz w:val="24"/>
          <w:szCs w:val="24"/>
          <w:rtl w:val="0"/>
        </w:rPr>
        <w:t xml:space="preserve"> - the bells that are used during the consecration</w:t>
      </w:r>
    </w:p>
    <w:p w:rsidR="00000000" w:rsidDel="00000000" w:rsidP="00000000" w:rsidRDefault="00000000" w:rsidRPr="00000000">
      <w:pPr>
        <w:numPr>
          <w:ilvl w:val="0"/>
          <w:numId w:val="2"/>
        </w:numPr>
        <w:pBdr/>
        <w:spacing w:line="3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Tabernacle</w:t>
      </w:r>
      <w:r w:rsidDel="00000000" w:rsidR="00000000" w:rsidRPr="00000000">
        <w:rPr>
          <w:rFonts w:ascii="Times New Roman" w:cs="Times New Roman" w:eastAsia="Times New Roman" w:hAnsi="Times New Roman"/>
          <w:sz w:val="24"/>
          <w:szCs w:val="24"/>
          <w:rtl w:val="0"/>
        </w:rPr>
        <w:t xml:space="preserve"> - locked receptacle where the Blessed Sacrament (the consecrated hosts) are placed</w:t>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Responsibilities for a weekend mass with 2 servers</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KEY:</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Red - Server 1</w:t>
      </w:r>
    </w:p>
    <w:p w:rsidR="00000000" w:rsidDel="00000000" w:rsidP="00000000" w:rsidRDefault="00000000" w:rsidRPr="00000000">
      <w:pPr>
        <w:pBdr/>
        <w:spacing w:line="240" w:lineRule="auto"/>
        <w:contextualSpacing w:val="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Blue - Server 2</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 General Instructions/Both</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Servers lead procession, each carrying candles side-by-side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Clergy genuflect and approach the Altar. Servers approach altar behind Clergy.</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 clergy reverence the altar, place candles on stands.</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During Gloria, Server 1 opens Roman Missal to opening prayer. Right before the end of the Gloria, bring missal to Father for collect (“Let us Pray”).</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Server 1 returns to their seat with the Missal.</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Homily and Creed, </w:t>
      </w:r>
      <w:r w:rsidDel="00000000" w:rsidR="00000000" w:rsidRPr="00000000">
        <w:rPr>
          <w:rFonts w:ascii="Times New Roman" w:cs="Times New Roman" w:eastAsia="Times New Roman" w:hAnsi="Times New Roman"/>
          <w:color w:val="ff0000"/>
          <w:sz w:val="24"/>
          <w:szCs w:val="24"/>
          <w:rtl w:val="0"/>
        </w:rPr>
        <w:t xml:space="preserve">Server 1 brings binder, open to prayers of the faithful</w:t>
      </w:r>
      <w:r w:rsidDel="00000000" w:rsidR="00000000" w:rsidRPr="00000000">
        <w:rPr>
          <w:rFonts w:ascii="Times New Roman" w:cs="Times New Roman" w:eastAsia="Times New Roman" w:hAnsi="Times New Roman"/>
          <w:sz w:val="24"/>
          <w:szCs w:val="24"/>
          <w:rtl w:val="0"/>
        </w:rPr>
        <w:t xml:space="preserve"> at the words</w:t>
      </w:r>
      <w:r w:rsidDel="00000000" w:rsidR="00000000" w:rsidRPr="00000000">
        <w:rPr>
          <w:rFonts w:ascii="Times New Roman" w:cs="Times New Roman" w:eastAsia="Times New Roman" w:hAnsi="Times New Roman"/>
          <w:b w:val="1"/>
          <w:sz w:val="24"/>
          <w:szCs w:val="24"/>
          <w:rtl w:val="0"/>
        </w:rPr>
        <w:t xml:space="preserve"> “I look forward to the resurrection of the dead.”</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Server 1 returns binder to their seat.</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Preparing of the Altar - Immediately after the prayers, </w:t>
      </w:r>
      <w:r w:rsidDel="00000000" w:rsidR="00000000" w:rsidRPr="00000000">
        <w:rPr>
          <w:rFonts w:ascii="Times New Roman" w:cs="Times New Roman" w:eastAsia="Times New Roman" w:hAnsi="Times New Roman"/>
          <w:color w:val="ff0000"/>
          <w:sz w:val="24"/>
          <w:szCs w:val="24"/>
          <w:rtl w:val="0"/>
        </w:rPr>
        <w:t xml:space="preserve">Server 1 takes the Missal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Both Servers</w:t>
      </w:r>
      <w:r w:rsidDel="00000000" w:rsidR="00000000" w:rsidRPr="00000000">
        <w:rPr>
          <w:rFonts w:ascii="Times New Roman" w:cs="Times New Roman" w:eastAsia="Times New Roman" w:hAnsi="Times New Roman"/>
          <w:sz w:val="24"/>
          <w:szCs w:val="24"/>
          <w:rtl w:val="0"/>
        </w:rPr>
        <w:t xml:space="preserve"> assist in preparing the altar. </w:t>
      </w:r>
      <w:r w:rsidDel="00000000" w:rsidR="00000000" w:rsidRPr="00000000">
        <w:rPr>
          <w:rFonts w:ascii="Times New Roman" w:cs="Times New Roman" w:eastAsia="Times New Roman" w:hAnsi="Times New Roman"/>
          <w:b w:val="1"/>
          <w:sz w:val="24"/>
          <w:szCs w:val="24"/>
          <w:rtl w:val="0"/>
        </w:rPr>
        <w:t xml:space="preserve">If no Deacon, servers do these parts themselves.</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Server 1 gives Missal to Deacon and takes clear gospel book stand to right side (empty) credence table.</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Server 2 gives Deacon the Celebrant chalice to put on the altar.</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give Deacon the other chalices which are pre-filled with wine to place on the Altar.</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to seats and wait for offering of the gifts. When Father and Deacon(s) get up from their seats, servers also get up</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Server 1 stands on the left side of Father and Deacon to receive gifts. </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Server 2 stands on the right side of Father and Deacon.</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of the offertory gifts are received, both servers take offertory to the altar.</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Server with Paten or ciborium places on the altar. Server with cruet of wine goes to left side credence table.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server holds cruet of wine and stands on the right. One server holds cruet of water and stands on the left. </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approach the altar. Deacon (or Father) pours wine first, then water into the Celebrant’s Chalice.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both are done, </w:t>
      </w:r>
      <w:r w:rsidDel="00000000" w:rsidR="00000000" w:rsidRPr="00000000">
        <w:rPr>
          <w:rFonts w:ascii="Times New Roman" w:cs="Times New Roman" w:eastAsia="Times New Roman" w:hAnsi="Times New Roman"/>
          <w:b w:val="1"/>
          <w:sz w:val="24"/>
          <w:szCs w:val="24"/>
          <w:rtl w:val="0"/>
        </w:rPr>
        <w:t xml:space="preserve">Bow towards clergy</w:t>
      </w:r>
      <w:r w:rsidDel="00000000" w:rsidR="00000000" w:rsidRPr="00000000">
        <w:rPr>
          <w:rFonts w:ascii="Times New Roman" w:cs="Times New Roman" w:eastAsia="Times New Roman" w:hAnsi="Times New Roman"/>
          <w:sz w:val="24"/>
          <w:szCs w:val="24"/>
          <w:rtl w:val="0"/>
        </w:rPr>
        <w:t xml:space="preserve"> and place cruets on table with stoppers.</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prepare for the washing of hands.</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Server 1 holds bowl and pitcher.</w:t>
        <w:tab/>
      </w:r>
      <w:r w:rsidDel="00000000" w:rsidR="00000000" w:rsidRPr="00000000">
        <w:rPr>
          <w:rFonts w:ascii="Times New Roman" w:cs="Times New Roman" w:eastAsia="Times New Roman" w:hAnsi="Times New Roman"/>
          <w:color w:val="0000ff"/>
          <w:sz w:val="24"/>
          <w:szCs w:val="24"/>
          <w:rtl w:val="0"/>
        </w:rPr>
        <w:t xml:space="preserve">-</w:t>
        <w:tab/>
        <w:t xml:space="preserve">Server 2 unfolds and holds towel.</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washes hands. After he dries off, both </w:t>
      </w:r>
      <w:r w:rsidDel="00000000" w:rsidR="00000000" w:rsidRPr="00000000">
        <w:rPr>
          <w:rFonts w:ascii="Times New Roman" w:cs="Times New Roman" w:eastAsia="Times New Roman" w:hAnsi="Times New Roman"/>
          <w:b w:val="1"/>
          <w:sz w:val="24"/>
          <w:szCs w:val="24"/>
          <w:rtl w:val="0"/>
        </w:rPr>
        <w:t xml:space="preserve">bow towards Father</w:t>
      </w:r>
      <w:r w:rsidDel="00000000" w:rsidR="00000000" w:rsidRPr="00000000">
        <w:rPr>
          <w:rFonts w:ascii="Times New Roman" w:cs="Times New Roman" w:eastAsia="Times New Roman" w:hAnsi="Times New Roman"/>
          <w:sz w:val="24"/>
          <w:szCs w:val="24"/>
          <w:rtl w:val="0"/>
        </w:rPr>
        <w:t xml:space="preserve">. Then place bowl, towel, and pitcher back on credence table.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Servers return to their seats, bowing in front of the altar.</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Sanctus (“Holy, Holy, Holy”), both </w:t>
      </w:r>
      <w:r w:rsidDel="00000000" w:rsidR="00000000" w:rsidRPr="00000000">
        <w:rPr>
          <w:rFonts w:ascii="Times New Roman" w:cs="Times New Roman" w:eastAsia="Times New Roman" w:hAnsi="Times New Roman"/>
          <w:b w:val="1"/>
          <w:sz w:val="24"/>
          <w:szCs w:val="24"/>
          <w:rtl w:val="0"/>
        </w:rPr>
        <w:t xml:space="preserve">take Kneelers from under seats and place in front of chairs to kneel. </w:t>
      </w:r>
      <w:r w:rsidDel="00000000" w:rsidR="00000000" w:rsidRPr="00000000">
        <w:rPr>
          <w:rFonts w:ascii="Times New Roman" w:cs="Times New Roman" w:eastAsia="Times New Roman" w:hAnsi="Times New Roman"/>
          <w:color w:val="ff0000"/>
          <w:sz w:val="24"/>
          <w:szCs w:val="24"/>
          <w:rtl w:val="0"/>
        </w:rPr>
        <w:t xml:space="preserve">Server 1 prepares the bells, from under book table.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Server 1 rings bells during elevation of body and blood. After the blood, place bells back under book table.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Servers will stay at their seats kneeling when Father receives communion.</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Deacon(s) and EMs receive communion, place kneelers back under seats and line up on left side to receive communion.</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After distribution of communion, clergy re-enter the sanctuary. Both </w:t>
      </w:r>
      <w:r w:rsidDel="00000000" w:rsidR="00000000" w:rsidRPr="00000000">
        <w:rPr>
          <w:rFonts w:ascii="Times New Roman" w:cs="Times New Roman" w:eastAsia="Times New Roman" w:hAnsi="Times New Roman"/>
          <w:b w:val="1"/>
          <w:sz w:val="24"/>
          <w:szCs w:val="24"/>
          <w:rtl w:val="0"/>
        </w:rPr>
        <w:t xml:space="preserve">bow to altar and enter sanctuary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Server 1 gives Deacon (or Priest) cruet of water to purify vessels. After receiving cruet back, place on credence table.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After purification, </w:t>
      </w:r>
      <w:r w:rsidDel="00000000" w:rsidR="00000000" w:rsidRPr="00000000">
        <w:rPr>
          <w:rFonts w:ascii="Times New Roman" w:cs="Times New Roman" w:eastAsia="Times New Roman" w:hAnsi="Times New Roman"/>
          <w:color w:val="0000ff"/>
          <w:sz w:val="24"/>
          <w:szCs w:val="24"/>
          <w:rtl w:val="0"/>
        </w:rPr>
        <w:t xml:space="preserve">Server 2 receives chalice and paten. </w:t>
      </w:r>
      <w:r w:rsidDel="00000000" w:rsidR="00000000" w:rsidRPr="00000000">
        <w:rPr>
          <w:rFonts w:ascii="Times New Roman" w:cs="Times New Roman" w:eastAsia="Times New Roman" w:hAnsi="Times New Roman"/>
          <w:color w:val="ff0000"/>
          <w:sz w:val="24"/>
          <w:szCs w:val="24"/>
          <w:rtl w:val="0"/>
        </w:rPr>
        <w:t xml:space="preserve">Server 1 receives the Missal.</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Server 2 puts chalice on credence table. </w:t>
      </w:r>
      <w:r w:rsidDel="00000000" w:rsidR="00000000" w:rsidRPr="00000000">
        <w:rPr>
          <w:rFonts w:ascii="Times New Roman" w:cs="Times New Roman" w:eastAsia="Times New Roman" w:hAnsi="Times New Roman"/>
          <w:sz w:val="24"/>
          <w:szCs w:val="24"/>
          <w:rtl w:val="0"/>
        </w:rPr>
        <w:t xml:space="preserve">As both return to seats, </w:t>
      </w:r>
      <w:r w:rsidDel="00000000" w:rsidR="00000000" w:rsidRPr="00000000">
        <w:rPr>
          <w:rFonts w:ascii="Times New Roman" w:cs="Times New Roman" w:eastAsia="Times New Roman" w:hAnsi="Times New Roman"/>
          <w:color w:val="ff0000"/>
          <w:sz w:val="24"/>
          <w:szCs w:val="24"/>
          <w:rtl w:val="0"/>
        </w:rPr>
        <w:t xml:space="preserve">Server 1 takes Missal and opens to the Prayer after communion.</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u w:val="none"/>
        </w:rPr>
      </w:pPr>
      <w:r w:rsidDel="00000000" w:rsidR="00000000" w:rsidRPr="00000000">
        <w:rPr>
          <w:rFonts w:ascii="Times New Roman" w:cs="Times New Roman" w:eastAsia="Times New Roman" w:hAnsi="Times New Roman"/>
          <w:color w:val="ff0000"/>
          <w:sz w:val="24"/>
          <w:szCs w:val="24"/>
          <w:rtl w:val="0"/>
        </w:rPr>
        <w:t xml:space="preserve">When Father stands up for closing prayer, Server 1 takes Missal to Father. After prayer, server returns to seat.</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closing hymn - when Father goes to the Altar, Servers go to Altar. </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Father kneels and kisses the Altar, Servers take candles from stands. Servers lead Father to bottom steps of the Altar.</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Father genuflects, and Servers with candles bow and lead recession down the left aisle. </w:t>
      </w:r>
    </w:p>
    <w:p w:rsidR="00000000" w:rsidDel="00000000" w:rsidP="00000000" w:rsidRDefault="00000000" w:rsidRPr="00000000">
      <w:pPr>
        <w:pBdr/>
        <w:spacing w:line="240" w:lineRule="auto"/>
        <w:contextualSpacing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 weekend mass with 3 servers</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KEY:</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Crucifer/Book Bearer</w:t>
      </w:r>
    </w:p>
    <w:p w:rsidR="00000000" w:rsidDel="00000000" w:rsidP="00000000" w:rsidRDefault="00000000" w:rsidRPr="00000000">
      <w:pPr>
        <w:pBdr/>
        <w:spacing w:line="240" w:lineRule="auto"/>
        <w:contextualSpacing w:val="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Acolytes/Candle Bearers</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Instructions</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Servers lead procession</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Crucifer carries cross and is in front of processin</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Acolytes carrying candles side by side </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Clergy genuflect and approach the Altar. </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Acolytes approach altar behind Clergy.</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Crucifer places cross on stand next to handicap ramp and goes to seat.</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When the clergy reverence the altar, place candles on stands. Then go to seats.</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During Gloria, Book Bearer opens Roman Missal to opening prayer. Right before the end of the Gloria, bring missal to Father for collect (“Let us Pray”).</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Book Bearer returns to their seat with the Missal.</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Homily and Creed, </w:t>
      </w:r>
      <w:r w:rsidDel="00000000" w:rsidR="00000000" w:rsidRPr="00000000">
        <w:rPr>
          <w:rFonts w:ascii="Times New Roman" w:cs="Times New Roman" w:eastAsia="Times New Roman" w:hAnsi="Times New Roman"/>
          <w:color w:val="ff0000"/>
          <w:sz w:val="24"/>
          <w:szCs w:val="24"/>
          <w:rtl w:val="0"/>
        </w:rPr>
        <w:t xml:space="preserve">Book Bearer brings binder, open to prayers of the faithful,</w:t>
      </w:r>
      <w:r w:rsidDel="00000000" w:rsidR="00000000" w:rsidRPr="00000000">
        <w:rPr>
          <w:rFonts w:ascii="Times New Roman" w:cs="Times New Roman" w:eastAsia="Times New Roman" w:hAnsi="Times New Roman"/>
          <w:sz w:val="24"/>
          <w:szCs w:val="24"/>
          <w:rtl w:val="0"/>
        </w:rPr>
        <w:t xml:space="preserve"> at the words</w:t>
      </w:r>
      <w:r w:rsidDel="00000000" w:rsidR="00000000" w:rsidRPr="00000000">
        <w:rPr>
          <w:rFonts w:ascii="Times New Roman" w:cs="Times New Roman" w:eastAsia="Times New Roman" w:hAnsi="Times New Roman"/>
          <w:b w:val="1"/>
          <w:sz w:val="24"/>
          <w:szCs w:val="24"/>
          <w:rtl w:val="0"/>
        </w:rPr>
        <w:t xml:space="preserve"> “I look forward to the resurrection of the dead.”</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Book Bearer returns binder to their seat.</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Preparing of the Altar - Immediately after the prayers, </w:t>
      </w:r>
      <w:r w:rsidDel="00000000" w:rsidR="00000000" w:rsidRPr="00000000">
        <w:rPr>
          <w:rFonts w:ascii="Times New Roman" w:cs="Times New Roman" w:eastAsia="Times New Roman" w:hAnsi="Times New Roman"/>
          <w:color w:val="0000ff"/>
          <w:sz w:val="24"/>
          <w:szCs w:val="24"/>
          <w:rtl w:val="0"/>
        </w:rPr>
        <w:t xml:space="preserve">Acolytes take the Missal and Both</w:t>
      </w:r>
      <w:r w:rsidDel="00000000" w:rsidR="00000000" w:rsidRPr="00000000">
        <w:rPr>
          <w:rFonts w:ascii="Times New Roman" w:cs="Times New Roman" w:eastAsia="Times New Roman" w:hAnsi="Times New Roman"/>
          <w:sz w:val="24"/>
          <w:szCs w:val="24"/>
          <w:rtl w:val="0"/>
        </w:rPr>
        <w:t xml:space="preserve"> assist in preparing the altar. </w:t>
      </w:r>
      <w:r w:rsidDel="00000000" w:rsidR="00000000" w:rsidRPr="00000000">
        <w:rPr>
          <w:rFonts w:ascii="Times New Roman" w:cs="Times New Roman" w:eastAsia="Times New Roman" w:hAnsi="Times New Roman"/>
          <w:b w:val="1"/>
          <w:sz w:val="24"/>
          <w:szCs w:val="24"/>
          <w:rtl w:val="0"/>
        </w:rPr>
        <w:t xml:space="preserve">If no Deacon, servers do these parts themselves.</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Acolyte 1 gives Missal to Deacon and takes clear gospel book stand to right side (empty) credence table.</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Acolyte 2 gives Deacon the Celebrant chalice to put on the altar.</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Both give Deacon the other chalices which are pre-filled with wine to place on the Altar.</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Return to seats and wait for offering of the gifts.</w:t>
      </w:r>
      <w:r w:rsidDel="00000000" w:rsidR="00000000" w:rsidRPr="00000000">
        <w:rPr>
          <w:rFonts w:ascii="Times New Roman" w:cs="Times New Roman" w:eastAsia="Times New Roman" w:hAnsi="Times New Roman"/>
          <w:sz w:val="24"/>
          <w:szCs w:val="24"/>
          <w:rtl w:val="0"/>
        </w:rPr>
        <w:t xml:space="preserve"> When Father and Deacon(s) get up from their seats, </w:t>
      </w:r>
      <w:r w:rsidDel="00000000" w:rsidR="00000000" w:rsidRPr="00000000">
        <w:rPr>
          <w:rFonts w:ascii="Times New Roman" w:cs="Times New Roman" w:eastAsia="Times New Roman" w:hAnsi="Times New Roman"/>
          <w:b w:val="1"/>
          <w:sz w:val="24"/>
          <w:szCs w:val="24"/>
          <w:rtl w:val="0"/>
        </w:rPr>
        <w:t xml:space="preserve">all servers also get up</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Book Bearer stands on the left side of Father and Deacon to receive gifts. </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Acolytes standd on the right side of Father and Deacon.</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all of the offertory gifts are received, servers take offertory to the altar.</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Servers with Paten or ciborium places on the altar. Server with cruet of wine goes to left side credence table. </w:t>
      </w:r>
      <w:r w:rsidDel="00000000" w:rsidR="00000000" w:rsidRPr="00000000">
        <w:rPr>
          <w:rtl w:val="0"/>
        </w:rPr>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After placing offertory, Book Bearer immediately returns to their seat.</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One acolyte holds cruet of wine and stands on the right. One acolyte holds cruet of water and stands on the left. </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Both approach the altar. Deacon (or Father) pours wine first, then water into the Celebrant’s Chalice.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After both are done, </w:t>
      </w:r>
      <w:r w:rsidDel="00000000" w:rsidR="00000000" w:rsidRPr="00000000">
        <w:rPr>
          <w:rFonts w:ascii="Times New Roman" w:cs="Times New Roman" w:eastAsia="Times New Roman" w:hAnsi="Times New Roman"/>
          <w:b w:val="1"/>
          <w:color w:val="0000ff"/>
          <w:sz w:val="24"/>
          <w:szCs w:val="24"/>
          <w:rtl w:val="0"/>
        </w:rPr>
        <w:t xml:space="preserve">Bow towards clergy</w:t>
      </w:r>
      <w:r w:rsidDel="00000000" w:rsidR="00000000" w:rsidRPr="00000000">
        <w:rPr>
          <w:rFonts w:ascii="Times New Roman" w:cs="Times New Roman" w:eastAsia="Times New Roman" w:hAnsi="Times New Roman"/>
          <w:color w:val="0000ff"/>
          <w:sz w:val="24"/>
          <w:szCs w:val="24"/>
          <w:rtl w:val="0"/>
        </w:rPr>
        <w:t xml:space="preserve"> and place cruets on table with stoppers.</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Both prepare for the washing of hands.</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Acolyte 1 holds bowl and pitcher.</w:t>
        <w:tab/>
        <w:t xml:space="preserve">- Acolyte 2 unfolds and holds towel.</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washes hands. After he dries off, </w:t>
      </w:r>
      <w:r w:rsidDel="00000000" w:rsidR="00000000" w:rsidRPr="00000000">
        <w:rPr>
          <w:rFonts w:ascii="Times New Roman" w:cs="Times New Roman" w:eastAsia="Times New Roman" w:hAnsi="Times New Roman"/>
          <w:color w:val="0000ff"/>
          <w:sz w:val="24"/>
          <w:szCs w:val="24"/>
          <w:rtl w:val="0"/>
        </w:rPr>
        <w:t xml:space="preserve">both </w:t>
      </w:r>
      <w:r w:rsidDel="00000000" w:rsidR="00000000" w:rsidRPr="00000000">
        <w:rPr>
          <w:rFonts w:ascii="Times New Roman" w:cs="Times New Roman" w:eastAsia="Times New Roman" w:hAnsi="Times New Roman"/>
          <w:b w:val="1"/>
          <w:color w:val="0000ff"/>
          <w:sz w:val="24"/>
          <w:szCs w:val="24"/>
          <w:rtl w:val="0"/>
        </w:rPr>
        <w:t xml:space="preserve">bow towards Father</w:t>
      </w:r>
      <w:r w:rsidDel="00000000" w:rsidR="00000000" w:rsidRPr="00000000">
        <w:rPr>
          <w:rFonts w:ascii="Times New Roman" w:cs="Times New Roman" w:eastAsia="Times New Roman" w:hAnsi="Times New Roman"/>
          <w:color w:val="0000ff"/>
          <w:sz w:val="24"/>
          <w:szCs w:val="24"/>
          <w:rtl w:val="0"/>
        </w:rPr>
        <w:t xml:space="preserve">. Then place bowl, towel, and pitcher back on credence table.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Servers return to their seats, bowing in front of the altar.</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Sanctus (“Holy, Holy, Holy”), all </w:t>
      </w:r>
      <w:r w:rsidDel="00000000" w:rsidR="00000000" w:rsidRPr="00000000">
        <w:rPr>
          <w:rFonts w:ascii="Times New Roman" w:cs="Times New Roman" w:eastAsia="Times New Roman" w:hAnsi="Times New Roman"/>
          <w:b w:val="1"/>
          <w:sz w:val="24"/>
          <w:szCs w:val="24"/>
          <w:rtl w:val="0"/>
        </w:rPr>
        <w:t xml:space="preserve">take Kneelers from under seats and place in front of chairs to kneel. </w:t>
      </w:r>
      <w:r w:rsidDel="00000000" w:rsidR="00000000" w:rsidRPr="00000000">
        <w:rPr>
          <w:rFonts w:ascii="Times New Roman" w:cs="Times New Roman" w:eastAsia="Times New Roman" w:hAnsi="Times New Roman"/>
          <w:color w:val="ff0000"/>
          <w:sz w:val="24"/>
          <w:szCs w:val="24"/>
          <w:rtl w:val="0"/>
        </w:rPr>
        <w:t xml:space="preserve">Book bearer prepares the bells, from under book table.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Book bearer rings bells during elevation of body and blood. After the blood, place bells back under book table.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Our Father, Sign of Peace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All servers will stay at their seats for the sign of peace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Servers will stay at their seats kneeling when Father receives communion.</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Deacon(s) and EMs receive communion, place kneelers back under seats and line up on left side to receive communion.</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After receiving communion, Book bearer takes missal from altar, and returns to seat.</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distribution of communion, clergy re-enter the sanctuary. </w:t>
      </w:r>
      <w:r w:rsidDel="00000000" w:rsidR="00000000" w:rsidRPr="00000000">
        <w:rPr>
          <w:rFonts w:ascii="Times New Roman" w:cs="Times New Roman" w:eastAsia="Times New Roman" w:hAnsi="Times New Roman"/>
          <w:color w:val="0000ff"/>
          <w:sz w:val="24"/>
          <w:szCs w:val="24"/>
          <w:rtl w:val="0"/>
        </w:rPr>
        <w:t xml:space="preserve">Acolytes </w:t>
      </w:r>
      <w:r w:rsidDel="00000000" w:rsidR="00000000" w:rsidRPr="00000000">
        <w:rPr>
          <w:rFonts w:ascii="Times New Roman" w:cs="Times New Roman" w:eastAsia="Times New Roman" w:hAnsi="Times New Roman"/>
          <w:b w:val="1"/>
          <w:color w:val="0000ff"/>
          <w:sz w:val="24"/>
          <w:szCs w:val="24"/>
          <w:rtl w:val="0"/>
        </w:rPr>
        <w:t xml:space="preserve">bow to altar and enter sanctuary</w:t>
      </w:r>
      <w:r w:rsidDel="00000000" w:rsidR="00000000" w:rsidRPr="00000000">
        <w:rPr>
          <w:rFonts w:ascii="Times New Roman" w:cs="Times New Roman" w:eastAsia="Times New Roman" w:hAnsi="Times New Roman"/>
          <w:color w:val="0000ff"/>
          <w:sz w:val="24"/>
          <w:szCs w:val="24"/>
          <w:rtl w:val="0"/>
        </w:rPr>
        <w:t xml:space="preserv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Acolyte 1 gives Deacon (or Priest) cruet of water to purify vessels. After receiving cruet back, place on credence table.</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After purification, </w:t>
      </w:r>
      <w:r w:rsidDel="00000000" w:rsidR="00000000" w:rsidRPr="00000000">
        <w:rPr>
          <w:rFonts w:ascii="Times New Roman" w:cs="Times New Roman" w:eastAsia="Times New Roman" w:hAnsi="Times New Roman"/>
          <w:color w:val="0000ff"/>
          <w:sz w:val="24"/>
          <w:szCs w:val="24"/>
          <w:rtl w:val="0"/>
        </w:rPr>
        <w:t xml:space="preserve">Acolyte 2 receives chalice and paten. Acolyte 1 receives the Missal.</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Server 2 puts chalice on credence table. </w:t>
      </w:r>
      <w:r w:rsidDel="00000000" w:rsidR="00000000" w:rsidRPr="00000000">
        <w:rPr>
          <w:rFonts w:ascii="Times New Roman" w:cs="Times New Roman" w:eastAsia="Times New Roman" w:hAnsi="Times New Roman"/>
          <w:sz w:val="24"/>
          <w:szCs w:val="24"/>
          <w:rtl w:val="0"/>
        </w:rPr>
        <w:t xml:space="preserve">Both return to seats, bowing to the altar.</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When Father stands up for closing prayer, Book bearer takes Missal to Father. After prayer, server returns to seat.</w:t>
      </w:r>
    </w:p>
    <w:p w:rsidR="00000000" w:rsidDel="00000000" w:rsidP="00000000" w:rsidRDefault="00000000" w:rsidRPr="00000000">
      <w:pPr>
        <w:numPr>
          <w:ilvl w:val="0"/>
          <w:numId w:val="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closing hymn - when Father walks to the Altar, </w:t>
      </w:r>
      <w:r w:rsidDel="00000000" w:rsidR="00000000" w:rsidRPr="00000000">
        <w:rPr>
          <w:rFonts w:ascii="Times New Roman" w:cs="Times New Roman" w:eastAsia="Times New Roman" w:hAnsi="Times New Roman"/>
          <w:color w:val="0000ff"/>
          <w:sz w:val="24"/>
          <w:szCs w:val="24"/>
          <w:rtl w:val="0"/>
        </w:rPr>
        <w:t xml:space="preserve">Acolytes go to Altar. </w:t>
      </w:r>
      <w:r w:rsidDel="00000000" w:rsidR="00000000" w:rsidRPr="00000000">
        <w:rPr>
          <w:rFonts w:ascii="Times New Roman" w:cs="Times New Roman" w:eastAsia="Times New Roman" w:hAnsi="Times New Roman"/>
          <w:color w:val="ff0000"/>
          <w:sz w:val="24"/>
          <w:szCs w:val="24"/>
          <w:rtl w:val="0"/>
        </w:rPr>
        <w:t xml:space="preserve">Book Bearer retrieves  and moves to bottom of gray sanctuary line.</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When Father kneels and kisses the Altar, Acolytes take candles from stands. Acolytes go to each side of crucifer at bottom of the altar.</w:t>
      </w:r>
    </w:p>
    <w:p w:rsidR="00000000" w:rsidDel="00000000" w:rsidP="00000000" w:rsidRDefault="00000000" w:rsidRPr="00000000">
      <w:pPr>
        <w:numPr>
          <w:ilvl w:val="1"/>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genuflects, all servers bow and </w:t>
      </w:r>
      <w:r w:rsidDel="00000000" w:rsidR="00000000" w:rsidRPr="00000000">
        <w:rPr>
          <w:rFonts w:ascii="Times New Roman" w:cs="Times New Roman" w:eastAsia="Times New Roman" w:hAnsi="Times New Roman"/>
          <w:color w:val="ff0000"/>
          <w:sz w:val="24"/>
          <w:szCs w:val="24"/>
          <w:rtl w:val="0"/>
        </w:rPr>
        <w:t xml:space="preserve">Crucifer leads recession down left aisle, </w:t>
      </w:r>
      <w:r w:rsidDel="00000000" w:rsidR="00000000" w:rsidRPr="00000000">
        <w:rPr>
          <w:rFonts w:ascii="Times New Roman" w:cs="Times New Roman" w:eastAsia="Times New Roman" w:hAnsi="Times New Roman"/>
          <w:color w:val="0000ff"/>
          <w:sz w:val="24"/>
          <w:szCs w:val="24"/>
          <w:rtl w:val="0"/>
        </w:rPr>
        <w:t xml:space="preserve">with acolytes behind, side by side with candles</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